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48" w:beforeLines="400" w:line="276" w:lineRule="auto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广东工贸职业技术学院</w:t>
      </w:r>
    </w:p>
    <w:p>
      <w:pPr>
        <w:spacing w:before="1248" w:beforeLines="400" w:line="276" w:lineRule="auto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大学生创新创业训练计划验收登记表</w:t>
      </w:r>
    </w:p>
    <w:p>
      <w:pPr>
        <w:spacing w:after="1248" w:afterLines="400" w:line="10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1137" w:firstLineChars="354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项目类别：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ab/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           </w:t>
      </w:r>
    </w:p>
    <w:p>
      <w:pPr>
        <w:ind w:firstLine="1137" w:firstLineChars="354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项目名称：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ab/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           </w:t>
      </w:r>
    </w:p>
    <w:p>
      <w:pPr>
        <w:ind w:firstLine="1137" w:firstLineChars="354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所在学院（部）（公章）：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ab/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   </w:t>
      </w:r>
    </w:p>
    <w:p>
      <w:pPr>
        <w:ind w:firstLine="1137" w:firstLineChars="354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项目负责人（签名）：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ab/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   </w:t>
      </w:r>
    </w:p>
    <w:p>
      <w:pPr>
        <w:ind w:firstLine="1137" w:firstLineChars="354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项目组成员：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ab/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         </w:t>
      </w:r>
    </w:p>
    <w:p>
      <w:pPr>
        <w:ind w:firstLine="1132" w:firstLineChars="35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ab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</w:t>
      </w:r>
    </w:p>
    <w:p>
      <w:pPr>
        <w:ind w:firstLine="1124" w:firstLineChars="350"/>
        <w:rPr>
          <w:rFonts w:ascii="黑体" w:eastAsia="黑体" w:cs="黑体"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指导教师 ：</w:t>
      </w:r>
      <w:r>
        <w:rPr>
          <w:rFonts w:ascii="黑体" w:eastAsia="黑体" w:cs="黑体"/>
          <w:sz w:val="28"/>
          <w:szCs w:val="28"/>
          <w:u w:val="single"/>
        </w:rPr>
        <w:t xml:space="preserve">                                    </w:t>
      </w:r>
      <w:r>
        <w:rPr>
          <w:rFonts w:hint="eastAsia" w:ascii="黑体" w:eastAsia="黑体" w:cs="黑体"/>
          <w:sz w:val="28"/>
          <w:szCs w:val="28"/>
          <w:u w:val="single"/>
        </w:rPr>
        <w:t xml:space="preserve">  </w:t>
      </w:r>
    </w:p>
    <w:p>
      <w:pPr>
        <w:ind w:firstLine="1137" w:firstLineChars="354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项目验收网址：：</w:t>
      </w:r>
      <w:r>
        <w:rPr>
          <w:rFonts w:ascii="黑体" w:eastAsia="黑体" w:cs="黑体"/>
          <w:sz w:val="28"/>
          <w:szCs w:val="28"/>
          <w:u w:val="single"/>
        </w:rPr>
        <w:t xml:space="preserve">                                    </w:t>
      </w:r>
      <w:r>
        <w:rPr>
          <w:rFonts w:hint="eastAsia" w:ascii="黑体" w:eastAsia="黑体" w:cs="黑体"/>
          <w:sz w:val="28"/>
          <w:szCs w:val="28"/>
          <w:u w:val="single"/>
        </w:rPr>
        <w:t xml:space="preserve">  </w:t>
      </w:r>
    </w:p>
    <w:p>
      <w:pPr>
        <w:ind w:firstLine="1137" w:firstLineChars="35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立项时间：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年    月    日</w:t>
      </w:r>
    </w:p>
    <w:p>
      <w:pPr>
        <w:ind w:firstLine="1137" w:firstLineChars="35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填表时间：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年    月    日</w:t>
      </w:r>
    </w:p>
    <w:p>
      <w:pPr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ascii="宋体" w:hAnsi="宋体"/>
          <w:sz w:val="32"/>
          <w:szCs w:val="32"/>
        </w:rPr>
        <w:br w:type="page"/>
      </w:r>
      <w:r>
        <w:rPr>
          <w:rFonts w:hint="eastAsia" w:ascii="仿宋" w:hAnsi="仿宋" w:eastAsia="仿宋"/>
          <w:b/>
          <w:sz w:val="32"/>
          <w:szCs w:val="32"/>
        </w:rPr>
        <w:t>一、项目建设基本情况（限500字以内）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1" w:hRule="atLeast"/>
        </w:trPr>
        <w:tc>
          <w:tcPr>
            <w:tcW w:w="8613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二、项目建设任务和目标完成情况</w:t>
      </w:r>
      <w:r>
        <w:rPr>
          <w:b/>
          <w:sz w:val="32"/>
          <w:szCs w:val="32"/>
          <w:vertAlign w:val="superscript"/>
        </w:rPr>
        <w:footnoteReference w:id="0"/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3119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应完成要点数（个）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已完成要点数（个）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完成率（%）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实施方案（建设方案）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列出的主要建设任务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（分条列举）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现阶段已完成任务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（分条列举）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尚未完成的建设任务（分条列举）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申报材料中所列的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建设举措和建设目标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（分条列举）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现阶段已经落实的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建设举措和已经实现的目标（分条列举）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尚未实施的举措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和未完成目标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（分条列举）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24"/>
          <w:szCs w:val="24"/>
        </w:rPr>
        <w:br w:type="page"/>
      </w:r>
      <w:r>
        <w:rPr>
          <w:rFonts w:hint="eastAsia" w:ascii="仿宋" w:hAnsi="仿宋" w:eastAsia="仿宋"/>
          <w:b/>
          <w:sz w:val="32"/>
          <w:szCs w:val="32"/>
        </w:rPr>
        <w:t>三、项目预期成果达成情况</w:t>
      </w:r>
      <w:r>
        <w:rPr>
          <w:b/>
          <w:sz w:val="32"/>
          <w:szCs w:val="32"/>
          <w:vertAlign w:val="superscript"/>
        </w:rPr>
        <w:footnoteReference w:id="1"/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1"/>
        <w:gridCol w:w="2871"/>
        <w:gridCol w:w="2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申报材料中所列预期成果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（分条列举）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现阶段已完成的建设成果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（分条列举）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尚未完成的预期成果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（分条列举）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7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7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7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7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7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7" w:hRule="atLeast"/>
        </w:trPr>
        <w:tc>
          <w:tcPr>
            <w:tcW w:w="8613" w:type="dxa"/>
            <w:gridSpan w:val="3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（项目主要成果目录，需提供实证或佐证材料，材料另附）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24"/>
          <w:szCs w:val="24"/>
        </w:rPr>
        <w:br w:type="page"/>
      </w:r>
      <w:r>
        <w:rPr>
          <w:rFonts w:hint="eastAsia" w:ascii="仿宋" w:hAnsi="仿宋" w:eastAsia="仿宋"/>
          <w:b/>
          <w:sz w:val="32"/>
          <w:szCs w:val="32"/>
        </w:rPr>
        <w:t>四、项目建设水平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3" w:hRule="atLeast"/>
        </w:trPr>
        <w:tc>
          <w:tcPr>
            <w:tcW w:w="8522" w:type="dxa"/>
            <w:shd w:val="clear" w:color="auto" w:fill="auto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（包括：项目建设质量、成果应用情况、在全省的示范点和推广情况等）</w:t>
            </w:r>
          </w:p>
          <w:p>
            <w:pPr>
              <w:spacing w:line="5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五、项目经费落实和使用情况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59"/>
        <w:gridCol w:w="1431"/>
        <w:gridCol w:w="182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申报时承诺的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项目建设总经费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已到位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建设经费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资金到位率（%）</w:t>
            </w:r>
            <w:r>
              <w:rPr>
                <w:rStyle w:val="8"/>
                <w:rFonts w:ascii="仿宋" w:hAnsi="仿宋" w:eastAsia="仿宋"/>
                <w:b/>
                <w:kern w:val="0"/>
                <w:sz w:val="24"/>
                <w:szCs w:val="24"/>
              </w:rPr>
              <w:footnoteReference w:id="2"/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已支出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建设经费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资金支出率（%）</w:t>
            </w:r>
            <w:r>
              <w:rPr>
                <w:rStyle w:val="8"/>
                <w:rFonts w:ascii="仿宋" w:hAnsi="仿宋" w:eastAsia="仿宋"/>
                <w:b/>
                <w:kern w:val="0"/>
                <w:sz w:val="24"/>
                <w:szCs w:val="24"/>
              </w:rPr>
              <w:footnoteReference w:id="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472" w:type="dxa"/>
            <w:gridSpan w:val="5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申报材料上的经费使用方案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8472" w:type="dxa"/>
            <w:gridSpan w:val="5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472" w:type="dxa"/>
            <w:gridSpan w:val="5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经费实际收支情况（请具体列出项目经费收入细目和项目支出细目）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9" w:hRule="atLeast"/>
        </w:trPr>
        <w:tc>
          <w:tcPr>
            <w:tcW w:w="8472" w:type="dxa"/>
            <w:gridSpan w:val="5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52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（学校财务盖章）：                </w:t>
            </w:r>
          </w:p>
          <w:p>
            <w:pPr>
              <w:spacing w:line="52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年   月   日</w:t>
            </w:r>
          </w:p>
        </w:tc>
      </w:tr>
    </w:tbl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六、项目负责人承诺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8472" w:type="dxa"/>
          </w:tcPr>
          <w:p>
            <w:pPr>
              <w:widowControl/>
              <w:spacing w:before="156" w:beforeLines="50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  <w:r>
              <w:rPr>
                <w:rFonts w:ascii="仿宋" w:hAnsi="仿宋" w:eastAsia="仿宋"/>
                <w:sz w:val="24"/>
                <w:szCs w:val="24"/>
              </w:rPr>
              <w:t>确认本表内容真实无误、准确，没有弄虚作假或学术不端等行为。</w:t>
            </w:r>
          </w:p>
          <w:p>
            <w:pPr>
              <w:widowControl/>
              <w:wordWrap w:val="0"/>
              <w:spacing w:before="312" w:beforeLines="100"/>
              <w:ind w:firstLine="601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签名：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</w:t>
            </w:r>
          </w:p>
          <w:p>
            <w:pPr>
              <w:widowControl/>
              <w:wordWrap w:val="0"/>
              <w:spacing w:before="312" w:beforeLines="100"/>
              <w:ind w:firstLine="601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  月  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七、指导教师意见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</w:trPr>
        <w:tc>
          <w:tcPr>
            <w:tcW w:w="8472" w:type="dxa"/>
            <w:tcBorders>
              <w:bottom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52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指导教师签字：               </w:t>
            </w:r>
          </w:p>
          <w:p>
            <w:pPr>
              <w:wordWrap w:val="0"/>
              <w:spacing w:line="52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年   月   日  </w:t>
            </w:r>
          </w:p>
        </w:tc>
      </w:tr>
    </w:tbl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八、所在部门意见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</w:trPr>
        <w:tc>
          <w:tcPr>
            <w:tcW w:w="8472" w:type="dxa"/>
            <w:tcBorders>
              <w:bottom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52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部门盖章：               </w:t>
            </w:r>
          </w:p>
          <w:p>
            <w:pPr>
              <w:wordWrap w:val="0"/>
              <w:spacing w:line="52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年   月   日  </w:t>
            </w:r>
          </w:p>
        </w:tc>
      </w:tr>
    </w:tbl>
    <w:p>
      <w:pPr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sz w:val="24"/>
          <w:szCs w:val="24"/>
        </w:rPr>
      </w:pPr>
    </w:p>
    <w:sectPr>
      <w:headerReference r:id="rId4" w:type="default"/>
      <w:head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38648C-A79F-4F7E-A961-26FB83746F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153C9A5-A542-4C5C-8043-03840EBB1E6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25C8A26-465F-4D6D-B898-A8CBB635016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C58E173-CBA3-4B67-8FC6-FAA424C6A0D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>
      <w:pPr>
        <w:pStyle w:val="4"/>
      </w:pPr>
      <w:r>
        <w:rPr>
          <w:rStyle w:val="8"/>
        </w:rPr>
        <w:footnoteRef/>
      </w:r>
      <w:r>
        <w:t xml:space="preserve"> </w:t>
      </w:r>
      <w:r>
        <w:rPr>
          <w:rFonts w:hint="eastAsia"/>
        </w:rPr>
        <w:t>本表可根据实际情况，自行添加行。</w:t>
      </w:r>
    </w:p>
  </w:footnote>
  <w:footnote w:id="1">
    <w:p>
      <w:pPr>
        <w:pStyle w:val="4"/>
      </w:pPr>
      <w:r>
        <w:rPr>
          <w:rStyle w:val="8"/>
        </w:rPr>
        <w:footnoteRef/>
      </w:r>
      <w:r>
        <w:rPr>
          <w:rFonts w:hint="eastAsia"/>
        </w:rPr>
        <w:t xml:space="preserve"> 本表可根据实际情况，自行添加行。</w:t>
      </w:r>
    </w:p>
  </w:footnote>
  <w:footnote w:id="2">
    <w:p>
      <w:pPr>
        <w:pStyle w:val="4"/>
      </w:pPr>
      <w:r>
        <w:rPr>
          <w:rStyle w:val="8"/>
        </w:rPr>
        <w:footnoteRef/>
      </w:r>
      <w:r>
        <w:t xml:space="preserve"> </w:t>
      </w:r>
      <w:r>
        <w:rPr>
          <w:rFonts w:hint="eastAsia"/>
        </w:rPr>
        <w:t>资金到位率=已到位建设经费/申报时承诺的项目建设总经费。</w:t>
      </w:r>
    </w:p>
  </w:footnote>
  <w:footnote w:id="3">
    <w:p>
      <w:pPr>
        <w:pStyle w:val="4"/>
      </w:pPr>
      <w:r>
        <w:rPr>
          <w:rStyle w:val="8"/>
        </w:rPr>
        <w:footnoteRef/>
      </w:r>
      <w:r>
        <w:rPr>
          <w:rFonts w:hint="eastAsia"/>
        </w:rPr>
        <w:t>资金支出率=已支出建设经费/已到位建设经费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8"/>
    <w:footnote w:id="9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4195"/>
    <w:rsid w:val="00000592"/>
    <w:rsid w:val="0011449A"/>
    <w:rsid w:val="001620C5"/>
    <w:rsid w:val="001629DD"/>
    <w:rsid w:val="00191DF6"/>
    <w:rsid w:val="001B0EE9"/>
    <w:rsid w:val="001B5ADF"/>
    <w:rsid w:val="001E36FE"/>
    <w:rsid w:val="00224B09"/>
    <w:rsid w:val="002305F6"/>
    <w:rsid w:val="00246EC0"/>
    <w:rsid w:val="002B4F79"/>
    <w:rsid w:val="002C6E2A"/>
    <w:rsid w:val="002D0CDF"/>
    <w:rsid w:val="00306114"/>
    <w:rsid w:val="003203AF"/>
    <w:rsid w:val="00322ABE"/>
    <w:rsid w:val="0037313A"/>
    <w:rsid w:val="00375FFB"/>
    <w:rsid w:val="00376ACB"/>
    <w:rsid w:val="003946BD"/>
    <w:rsid w:val="00555B5F"/>
    <w:rsid w:val="006958A8"/>
    <w:rsid w:val="006B355A"/>
    <w:rsid w:val="006C5104"/>
    <w:rsid w:val="007167B9"/>
    <w:rsid w:val="0071718B"/>
    <w:rsid w:val="007D0BD0"/>
    <w:rsid w:val="007F51D8"/>
    <w:rsid w:val="008400C1"/>
    <w:rsid w:val="00844689"/>
    <w:rsid w:val="00885DC1"/>
    <w:rsid w:val="00893146"/>
    <w:rsid w:val="008C30BE"/>
    <w:rsid w:val="008D6A5B"/>
    <w:rsid w:val="008E11B6"/>
    <w:rsid w:val="009470D1"/>
    <w:rsid w:val="00985FDC"/>
    <w:rsid w:val="0099142A"/>
    <w:rsid w:val="00993226"/>
    <w:rsid w:val="009B374E"/>
    <w:rsid w:val="00A06B6B"/>
    <w:rsid w:val="00A70E04"/>
    <w:rsid w:val="00AF4195"/>
    <w:rsid w:val="00CB2527"/>
    <w:rsid w:val="00D02951"/>
    <w:rsid w:val="00D2198F"/>
    <w:rsid w:val="00DA1FE4"/>
    <w:rsid w:val="00DE3C40"/>
    <w:rsid w:val="00E7285E"/>
    <w:rsid w:val="00F13AD8"/>
    <w:rsid w:val="00F36FAA"/>
    <w:rsid w:val="00F433D4"/>
    <w:rsid w:val="00F43594"/>
    <w:rsid w:val="00F719A2"/>
    <w:rsid w:val="00F81D46"/>
    <w:rsid w:val="00FD7E0C"/>
    <w:rsid w:val="463C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4">
    <w:name w:val="footnote text"/>
    <w:basedOn w:val="1"/>
    <w:link w:val="11"/>
    <w:semiHidden/>
    <w:unhideWhenUsed/>
    <w:uiPriority w:val="99"/>
    <w:pPr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semiHidden/>
    <w:unhideWhenUsed/>
    <w:uiPriority w:val="99"/>
    <w:rPr>
      <w:vertAlign w:val="superscript"/>
    </w:rPr>
  </w:style>
  <w:style w:type="character" w:customStyle="1" w:styleId="9">
    <w:name w:val="页眉 字符"/>
    <w:link w:val="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字符"/>
    <w:link w:val="2"/>
    <w:uiPriority w:val="99"/>
    <w:rPr>
      <w:kern w:val="2"/>
      <w:sz w:val="18"/>
      <w:szCs w:val="18"/>
    </w:rPr>
  </w:style>
  <w:style w:type="character" w:customStyle="1" w:styleId="11">
    <w:name w:val="脚注文本 字符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3E99E9-A211-4F48-AAF6-5E55D1D68B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204</Words>
  <Characters>1166</Characters>
  <Lines>9</Lines>
  <Paragraphs>2</Paragraphs>
  <TotalTime>3</TotalTime>
  <ScaleCrop>false</ScaleCrop>
  <LinksUpToDate>false</LinksUpToDate>
  <CharactersWithSpaces>1368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2020-07-01T05:56:00Z</dcterms:created>
  <dc:creator>张坚雄</dc:creator>
  <cp:lastModifiedBy>abigale</cp:lastModifiedBy>
  <dcterms:modified xsi:type="dcterms:W3CDTF">2021-10-18T07:56:50Z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16384A2E980A40E7A34BB916882B311D</vt:lpwstr>
  </property>
</Properties>
</file>